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A18D9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505BC0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505BC0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05BC0" w:rsidRPr="00505BC0">
        <w:rPr>
          <w:rFonts w:asciiTheme="minorHAnsi" w:hAnsiTheme="minorHAnsi" w:cs="Arial"/>
          <w:b/>
          <w:lang w:val="en-ZA"/>
        </w:rPr>
        <w:t xml:space="preserve">THE </w:t>
      </w:r>
      <w:r>
        <w:rPr>
          <w:rFonts w:asciiTheme="minorHAnsi" w:hAnsiTheme="minorHAnsi" w:cs="Arial"/>
          <w:b/>
          <w:lang w:val="en-ZA"/>
        </w:rPr>
        <w:t>STANDARD BANK OF S</w:t>
      </w:r>
      <w:r w:rsidR="00505BC0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505BC0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A18D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A18D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0A18D9">
        <w:rPr>
          <w:rFonts w:asciiTheme="minorHAnsi" w:hAnsiTheme="minorHAnsi" w:cs="Arial"/>
          <w:b/>
          <w:lang w:val="en-ZA"/>
        </w:rPr>
        <w:tab/>
      </w:r>
      <w:r w:rsidR="004D5A76" w:rsidRPr="000A18D9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E6A78" w:rsidRPr="000A18D9">
        <w:rPr>
          <w:rFonts w:asciiTheme="minorHAnsi" w:hAnsiTheme="minorHAnsi" w:cs="Arial"/>
          <w:b/>
          <w:lang w:val="en-ZA"/>
        </w:rPr>
        <w:t xml:space="preserve">INDEXED </w:t>
      </w:r>
      <w:r w:rsidR="000A18D9">
        <w:rPr>
          <w:rFonts w:asciiTheme="minorHAnsi" w:hAnsiTheme="minorHAnsi" w:cs="Arial"/>
          <w:b/>
          <w:lang w:val="en-ZA"/>
        </w:rPr>
        <w:t>FLOATING</w:t>
      </w:r>
      <w:r w:rsidRPr="000A18D9"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0A18D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0A18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A18D9">
        <w:rPr>
          <w:rFonts w:asciiTheme="minorHAnsi" w:hAnsiTheme="minorHAnsi" w:cs="Arial"/>
          <w:b/>
          <w:lang w:val="en-ZA"/>
        </w:rPr>
        <w:t>Bond Code</w:t>
      </w:r>
      <w:r w:rsidRPr="000A18D9">
        <w:rPr>
          <w:rFonts w:asciiTheme="minorHAnsi" w:hAnsiTheme="minorHAnsi" w:cs="Arial"/>
          <w:b/>
          <w:lang w:val="en-ZA"/>
        </w:rPr>
        <w:tab/>
      </w:r>
      <w:r w:rsidRPr="000A18D9">
        <w:rPr>
          <w:rFonts w:asciiTheme="minorHAnsi" w:hAnsiTheme="minorHAnsi" w:cs="Arial"/>
          <w:lang w:val="en-ZA"/>
        </w:rPr>
        <w:t>SSN042</w:t>
      </w:r>
    </w:p>
    <w:p w:rsidR="007F4679" w:rsidRPr="000A18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8D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A18D9">
        <w:rPr>
          <w:rFonts w:asciiTheme="minorHAnsi" w:hAnsiTheme="minorHAnsi" w:cs="Arial"/>
          <w:lang w:val="en-ZA"/>
        </w:rPr>
        <w:tab/>
      </w:r>
      <w:r w:rsidRPr="000A18D9">
        <w:rPr>
          <w:rFonts w:asciiTheme="minorHAnsi" w:hAnsiTheme="minorHAnsi" w:cs="Arial"/>
          <w:lang w:val="en-ZA"/>
        </w:rPr>
        <w:t>R</w:t>
      </w:r>
      <w:r w:rsidR="005241B2" w:rsidRPr="000A18D9">
        <w:rPr>
          <w:rFonts w:asciiTheme="minorHAnsi" w:hAnsiTheme="minorHAnsi" w:cs="Arial"/>
          <w:lang w:val="en-ZA"/>
        </w:rPr>
        <w:t xml:space="preserve"> </w:t>
      </w:r>
      <w:r w:rsidRPr="000A18D9">
        <w:rPr>
          <w:rFonts w:asciiTheme="minorHAnsi" w:hAnsiTheme="minorHAnsi" w:cs="Arial"/>
          <w:lang w:val="en-ZA"/>
        </w:rPr>
        <w:t>20,000,000.00</w:t>
      </w:r>
    </w:p>
    <w:p w:rsidR="007F4679" w:rsidRPr="000A18D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8D9">
        <w:rPr>
          <w:rFonts w:asciiTheme="minorHAnsi" w:hAnsiTheme="minorHAnsi" w:cs="Arial"/>
          <w:b/>
          <w:bCs/>
          <w:lang w:val="en-ZA"/>
        </w:rPr>
        <w:t>Issue Price</w:t>
      </w:r>
      <w:r w:rsidRPr="000A18D9">
        <w:rPr>
          <w:rFonts w:asciiTheme="minorHAnsi" w:hAnsiTheme="minorHAnsi" w:cs="Arial"/>
          <w:lang w:val="en-ZA"/>
        </w:rPr>
        <w:tab/>
        <w:t>R</w:t>
      </w:r>
      <w:r w:rsidR="005241B2" w:rsidRPr="000A18D9">
        <w:rPr>
          <w:rFonts w:asciiTheme="minorHAnsi" w:hAnsiTheme="minorHAnsi" w:cs="Arial"/>
          <w:lang w:val="en-ZA"/>
        </w:rPr>
        <w:t xml:space="preserve"> </w:t>
      </w:r>
      <w:r w:rsidRPr="000A18D9">
        <w:rPr>
          <w:rFonts w:asciiTheme="minorHAnsi" w:hAnsiTheme="minorHAnsi" w:cs="Arial"/>
          <w:lang w:val="en-ZA"/>
        </w:rPr>
        <w:t>20,000,000.00</w:t>
      </w:r>
    </w:p>
    <w:p w:rsidR="00505BC0" w:rsidRPr="000A18D9" w:rsidRDefault="004D5A76" w:rsidP="00505BC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8D9">
        <w:rPr>
          <w:rFonts w:asciiTheme="minorHAnsi" w:hAnsiTheme="minorHAnsi" w:cs="Arial"/>
          <w:b/>
          <w:lang w:val="en-ZA"/>
        </w:rPr>
        <w:t>Coupon</w:t>
      </w:r>
      <w:r w:rsidR="007F4679" w:rsidRPr="000A18D9">
        <w:rPr>
          <w:rFonts w:asciiTheme="minorHAnsi" w:hAnsiTheme="minorHAnsi" w:cs="Arial"/>
          <w:b/>
          <w:lang w:val="en-ZA"/>
        </w:rPr>
        <w:tab/>
      </w:r>
      <w:r w:rsidR="00505BC0" w:rsidRPr="000A18D9">
        <w:rPr>
          <w:rFonts w:asciiTheme="minorHAnsi" w:hAnsiTheme="minorHAnsi" w:cs="Arial"/>
          <w:lang w:val="en-ZA"/>
        </w:rPr>
        <w:t>Refer to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18D9">
        <w:rPr>
          <w:rFonts w:asciiTheme="minorHAnsi" w:hAnsiTheme="minorHAnsi" w:cs="Arial"/>
          <w:b/>
          <w:lang w:val="en-ZA"/>
        </w:rPr>
        <w:t>Coupon Rate Indicator</w:t>
      </w:r>
      <w:r w:rsidR="007F4679" w:rsidRPr="000A18D9">
        <w:rPr>
          <w:rFonts w:asciiTheme="minorHAnsi" w:hAnsiTheme="minorHAnsi" w:cs="Arial"/>
          <w:lang w:val="en-ZA"/>
        </w:rPr>
        <w:tab/>
      </w:r>
      <w:r w:rsidR="000A18D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505BC0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241B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November, 23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November,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ZAG000141250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5241B2" w:rsidRDefault="005241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80FA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236C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https://www.jse.co.za/content/JSEPricingSupplementsItems/2014/BondDocuments/SSN042%20Pricing%20Supplement%2020161206.pdf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80FA2" w:rsidRPr="00F64748" w:rsidRDefault="00780FA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41B2" w:rsidRDefault="005241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241B2" w:rsidRDefault="005241B2" w:rsidP="005241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Clare honey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+27 11 4154156</w:t>
      </w:r>
      <w:r>
        <w:rPr>
          <w:rFonts w:asciiTheme="minorHAnsi" w:hAnsiTheme="minorHAnsi" w:cs="Arial"/>
          <w:lang w:val="en-ZA"/>
        </w:rPr>
        <w:tab/>
      </w:r>
    </w:p>
    <w:p w:rsidR="005241B2" w:rsidRPr="00F64748" w:rsidRDefault="005241B2" w:rsidP="005241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5B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5B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0F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2D9601" wp14:editId="3CE0627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0F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665A69" wp14:editId="02A756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B04B06" wp14:editId="3C3AE7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8D9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BC0"/>
    <w:rsid w:val="005063D6"/>
    <w:rsid w:val="005121B1"/>
    <w:rsid w:val="005156CC"/>
    <w:rsid w:val="00520155"/>
    <w:rsid w:val="00521447"/>
    <w:rsid w:val="00523145"/>
    <w:rsid w:val="00523E14"/>
    <w:rsid w:val="005241B2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FA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A78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42%20Pricing%20Supplement%20201612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2016-12-06T05:00:00+00:00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A4B49-71E3-4142-9817-7CA2804AD906}"/>
</file>

<file path=customXml/itemProps2.xml><?xml version="1.0" encoding="utf-8"?>
<ds:datastoreItem xmlns:ds="http://schemas.openxmlformats.org/officeDocument/2006/customXml" ds:itemID="{7C50B045-F7BF-4F2C-A0F9-8E44D6A2E304}"/>
</file>

<file path=customXml/itemProps3.xml><?xml version="1.0" encoding="utf-8"?>
<ds:datastoreItem xmlns:ds="http://schemas.openxmlformats.org/officeDocument/2006/customXml" ds:itemID="{A93A2492-5225-4B79-9B19-DC79D45F6279}"/>
</file>

<file path=customXml/itemProps4.xml><?xml version="1.0" encoding="utf-8"?>
<ds:datastoreItem xmlns:ds="http://schemas.openxmlformats.org/officeDocument/2006/customXml" ds:itemID="{9E3F4E5D-B76C-4D83-8BDF-836906AFA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2016-12-05T11:20:00Z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